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D9" w:rsidRDefault="00890A7F">
      <w:pPr>
        <w:rPr>
          <w:sz w:val="26"/>
          <w:szCs w:val="26"/>
        </w:rPr>
      </w:pPr>
      <w:r>
        <w:rPr>
          <w:sz w:val="26"/>
          <w:szCs w:val="26"/>
        </w:rPr>
        <w:t xml:space="preserve">SITUATIA CERTIFICATELOR DE URBANISM EMISE IN LUNA </w:t>
      </w:r>
      <w:r w:rsidR="0018634A">
        <w:rPr>
          <w:sz w:val="26"/>
          <w:szCs w:val="26"/>
        </w:rPr>
        <w:t>AUGUST</w:t>
      </w:r>
      <w:r>
        <w:rPr>
          <w:sz w:val="26"/>
          <w:szCs w:val="26"/>
        </w:rPr>
        <w:t xml:space="preserve"> 202</w:t>
      </w:r>
      <w:r w:rsidR="00B90FD2">
        <w:rPr>
          <w:sz w:val="26"/>
          <w:szCs w:val="26"/>
        </w:rPr>
        <w:t>3</w:t>
      </w:r>
    </w:p>
    <w:tbl>
      <w:tblPr>
        <w:tblStyle w:val="TableGrid"/>
        <w:tblW w:w="9443" w:type="dxa"/>
        <w:tblLook w:val="04A0" w:firstRow="1" w:lastRow="0" w:firstColumn="1" w:lastColumn="0" w:noHBand="0" w:noVBand="1"/>
      </w:tblPr>
      <w:tblGrid>
        <w:gridCol w:w="1639"/>
        <w:gridCol w:w="1464"/>
        <w:gridCol w:w="2472"/>
        <w:gridCol w:w="1554"/>
        <w:gridCol w:w="1082"/>
        <w:gridCol w:w="1232"/>
      </w:tblGrid>
      <w:tr w:rsidR="00986E9F" w:rsidTr="00666200">
        <w:tc>
          <w:tcPr>
            <w:tcW w:w="1496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Nr. CU/data</w:t>
            </w:r>
          </w:p>
          <w:p w:rsidR="00C009D9" w:rsidRDefault="00890A7F">
            <w:pPr>
              <w:spacing w:after="0" w:line="240" w:lineRule="auto"/>
              <w:jc w:val="center"/>
            </w:pPr>
            <w:r>
              <w:t>aliberarii</w:t>
            </w:r>
          </w:p>
        </w:tc>
        <w:tc>
          <w:tcPr>
            <w:tcW w:w="1469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Beneficiar</w:t>
            </w:r>
          </w:p>
        </w:tc>
        <w:tc>
          <w:tcPr>
            <w:tcW w:w="2781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Lucrarea solicitata</w:t>
            </w:r>
          </w:p>
        </w:tc>
        <w:tc>
          <w:tcPr>
            <w:tcW w:w="1428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Amplasament</w:t>
            </w:r>
          </w:p>
        </w:tc>
        <w:tc>
          <w:tcPr>
            <w:tcW w:w="1061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Suprafata teren</w:t>
            </w:r>
          </w:p>
          <w:p w:rsidR="00C009D9" w:rsidRDefault="00890A7F">
            <w:pPr>
              <w:spacing w:after="0" w:line="240" w:lineRule="auto"/>
              <w:jc w:val="center"/>
            </w:pPr>
            <w:r>
              <w:t>mp</w:t>
            </w:r>
          </w:p>
        </w:tc>
        <w:tc>
          <w:tcPr>
            <w:tcW w:w="1208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Valabilitate</w:t>
            </w:r>
          </w:p>
        </w:tc>
      </w:tr>
      <w:tr w:rsidR="00986E9F" w:rsidTr="00666200">
        <w:tc>
          <w:tcPr>
            <w:tcW w:w="1496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CU</w:t>
            </w:r>
          </w:p>
          <w:p w:rsidR="00C009D9" w:rsidRDefault="008B41CD" w:rsidP="008B41CD">
            <w:pPr>
              <w:spacing w:after="0" w:line="240" w:lineRule="auto"/>
              <w:jc w:val="center"/>
            </w:pPr>
            <w:r>
              <w:t>11</w:t>
            </w:r>
            <w:r w:rsidR="000355A6">
              <w:t>9</w:t>
            </w:r>
            <w:r w:rsidR="00890A7F">
              <w:t>/0</w:t>
            </w:r>
            <w:r>
              <w:t>1</w:t>
            </w:r>
            <w:r w:rsidR="00890A7F">
              <w:t>.</w:t>
            </w:r>
            <w:r w:rsidR="00B90FD2">
              <w:t>0</w:t>
            </w:r>
            <w:r>
              <w:t>8</w:t>
            </w:r>
            <w:r w:rsidR="00890A7F">
              <w:t>.202</w:t>
            </w:r>
            <w:r w:rsidR="00B90FD2">
              <w:t>3</w:t>
            </w:r>
          </w:p>
        </w:tc>
        <w:tc>
          <w:tcPr>
            <w:tcW w:w="1469" w:type="dxa"/>
          </w:tcPr>
          <w:p w:rsidR="00C009D9" w:rsidRDefault="008B41CD">
            <w:pPr>
              <w:spacing w:after="0" w:line="240" w:lineRule="auto"/>
              <w:jc w:val="center"/>
            </w:pPr>
            <w:r>
              <w:t>IONESCU C. IONELA EUGENIA</w:t>
            </w:r>
          </w:p>
        </w:tc>
        <w:tc>
          <w:tcPr>
            <w:tcW w:w="2781" w:type="dxa"/>
          </w:tcPr>
          <w:p w:rsidR="00C009D9" w:rsidRDefault="004356CA" w:rsidP="008B41CD">
            <w:pPr>
              <w:spacing w:after="0" w:line="240" w:lineRule="auto"/>
              <w:jc w:val="center"/>
            </w:pPr>
            <w:r>
              <w:t xml:space="preserve">Operatiuni </w:t>
            </w:r>
            <w:r w:rsidR="00201699">
              <w:t>N</w:t>
            </w:r>
            <w:r>
              <w:t>otariale-</w:t>
            </w:r>
            <w:r w:rsidR="000355A6">
              <w:t xml:space="preserve"> </w:t>
            </w:r>
            <w:r w:rsidR="00201699">
              <w:t>V</w:t>
            </w:r>
            <w:r>
              <w:t>anzare</w:t>
            </w:r>
          </w:p>
        </w:tc>
        <w:tc>
          <w:tcPr>
            <w:tcW w:w="1428" w:type="dxa"/>
          </w:tcPr>
          <w:p w:rsidR="00C009D9" w:rsidRDefault="008B41CD">
            <w:pPr>
              <w:spacing w:after="0" w:line="240" w:lineRule="auto"/>
              <w:jc w:val="center"/>
            </w:pPr>
            <w:r>
              <w:t>Horia , str. Alexandru cel Bun, nr. 39</w:t>
            </w:r>
          </w:p>
        </w:tc>
        <w:tc>
          <w:tcPr>
            <w:tcW w:w="1061" w:type="dxa"/>
          </w:tcPr>
          <w:p w:rsidR="00C009D9" w:rsidRDefault="008B41CD" w:rsidP="0054188B">
            <w:pPr>
              <w:spacing w:after="0" w:line="240" w:lineRule="auto"/>
              <w:jc w:val="center"/>
            </w:pPr>
            <w:r>
              <w:t>408</w:t>
            </w:r>
          </w:p>
        </w:tc>
        <w:tc>
          <w:tcPr>
            <w:tcW w:w="1208" w:type="dxa"/>
          </w:tcPr>
          <w:p w:rsidR="00C009D9" w:rsidRDefault="00890A7F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8B41CD" w:rsidTr="00666200">
        <w:tc>
          <w:tcPr>
            <w:tcW w:w="1496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CU</w:t>
            </w:r>
          </w:p>
          <w:p w:rsidR="008B41CD" w:rsidRDefault="008B41CD">
            <w:pPr>
              <w:spacing w:after="0" w:line="240" w:lineRule="auto"/>
              <w:jc w:val="center"/>
            </w:pPr>
            <w:r>
              <w:t>120/03.08.2023</w:t>
            </w:r>
          </w:p>
        </w:tc>
        <w:tc>
          <w:tcPr>
            <w:tcW w:w="1469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ASMARANDEI LILIANA</w:t>
            </w:r>
          </w:p>
        </w:tc>
        <w:tc>
          <w:tcPr>
            <w:tcW w:w="2781" w:type="dxa"/>
          </w:tcPr>
          <w:p w:rsidR="008B41CD" w:rsidRDefault="008B41CD" w:rsidP="008B41CD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Horia, str. Eroilor, nr. 8</w:t>
            </w:r>
          </w:p>
        </w:tc>
        <w:tc>
          <w:tcPr>
            <w:tcW w:w="1061" w:type="dxa"/>
          </w:tcPr>
          <w:p w:rsidR="008B41CD" w:rsidRDefault="008B41CD" w:rsidP="0054188B">
            <w:pPr>
              <w:spacing w:after="0" w:line="240" w:lineRule="auto"/>
              <w:jc w:val="center"/>
            </w:pPr>
            <w:r>
              <w:t>1198</w:t>
            </w:r>
          </w:p>
        </w:tc>
        <w:tc>
          <w:tcPr>
            <w:tcW w:w="1208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8B41CD" w:rsidTr="00666200">
        <w:tc>
          <w:tcPr>
            <w:tcW w:w="1496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CU</w:t>
            </w:r>
          </w:p>
          <w:p w:rsidR="008B41CD" w:rsidRDefault="008B41CD">
            <w:pPr>
              <w:spacing w:after="0" w:line="240" w:lineRule="auto"/>
              <w:jc w:val="center"/>
            </w:pPr>
            <w:r>
              <w:t>121/03.08.2023</w:t>
            </w:r>
          </w:p>
        </w:tc>
        <w:tc>
          <w:tcPr>
            <w:tcW w:w="1469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PASCARU ELENA-FELICIA</w:t>
            </w:r>
          </w:p>
        </w:tc>
        <w:tc>
          <w:tcPr>
            <w:tcW w:w="2781" w:type="dxa"/>
          </w:tcPr>
          <w:p w:rsidR="008B41CD" w:rsidRDefault="008B41CD" w:rsidP="008B41CD">
            <w:pPr>
              <w:spacing w:after="0" w:line="240" w:lineRule="auto"/>
              <w:jc w:val="center"/>
            </w:pPr>
            <w:r>
              <w:t>Operatiuni Notariale-Vanzare</w:t>
            </w:r>
          </w:p>
        </w:tc>
        <w:tc>
          <w:tcPr>
            <w:tcW w:w="1428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Cotu Vames, str. Scolii, nr. 72</w:t>
            </w:r>
          </w:p>
        </w:tc>
        <w:tc>
          <w:tcPr>
            <w:tcW w:w="1061" w:type="dxa"/>
          </w:tcPr>
          <w:p w:rsidR="008B41CD" w:rsidRDefault="008B41CD" w:rsidP="0054188B">
            <w:pPr>
              <w:spacing w:after="0" w:line="240" w:lineRule="auto"/>
              <w:jc w:val="center"/>
            </w:pPr>
            <w:r>
              <w:t>3191</w:t>
            </w:r>
          </w:p>
        </w:tc>
        <w:tc>
          <w:tcPr>
            <w:tcW w:w="1208" w:type="dxa"/>
          </w:tcPr>
          <w:p w:rsidR="008B41CD" w:rsidRDefault="008B41CD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8B41CD" w:rsidTr="00666200">
        <w:tc>
          <w:tcPr>
            <w:tcW w:w="1496" w:type="dxa"/>
          </w:tcPr>
          <w:p w:rsidR="008B41CD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122/03.08.2023</w:t>
            </w:r>
          </w:p>
        </w:tc>
        <w:tc>
          <w:tcPr>
            <w:tcW w:w="1469" w:type="dxa"/>
          </w:tcPr>
          <w:p w:rsidR="008B41CD" w:rsidRDefault="00A23399">
            <w:pPr>
              <w:spacing w:after="0" w:line="240" w:lineRule="auto"/>
              <w:jc w:val="center"/>
            </w:pPr>
            <w:r>
              <w:t>PASCARU ELENA-FELICIA</w:t>
            </w:r>
          </w:p>
        </w:tc>
        <w:tc>
          <w:tcPr>
            <w:tcW w:w="2781" w:type="dxa"/>
          </w:tcPr>
          <w:p w:rsidR="008B41CD" w:rsidRDefault="00A23399" w:rsidP="008B41CD">
            <w:pPr>
              <w:spacing w:after="0" w:line="240" w:lineRule="auto"/>
              <w:jc w:val="center"/>
            </w:pPr>
            <w:r>
              <w:t>Operatiuni Notariale-Vanzare</w:t>
            </w:r>
          </w:p>
        </w:tc>
        <w:tc>
          <w:tcPr>
            <w:tcW w:w="1428" w:type="dxa"/>
          </w:tcPr>
          <w:p w:rsidR="008B41CD" w:rsidRDefault="00A23399">
            <w:pPr>
              <w:spacing w:after="0" w:line="240" w:lineRule="auto"/>
              <w:jc w:val="center"/>
            </w:pPr>
            <w:r>
              <w:t>Cotu Vames, str. Scolii</w:t>
            </w:r>
          </w:p>
        </w:tc>
        <w:tc>
          <w:tcPr>
            <w:tcW w:w="1061" w:type="dxa"/>
          </w:tcPr>
          <w:p w:rsidR="008B41CD" w:rsidRDefault="00A23399" w:rsidP="0054188B">
            <w:pPr>
              <w:spacing w:after="0" w:line="240" w:lineRule="auto"/>
              <w:jc w:val="center"/>
            </w:pPr>
            <w:r>
              <w:t>1286</w:t>
            </w:r>
          </w:p>
        </w:tc>
        <w:tc>
          <w:tcPr>
            <w:tcW w:w="1208" w:type="dxa"/>
          </w:tcPr>
          <w:p w:rsidR="008B41CD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123/04.08.2023</w:t>
            </w:r>
          </w:p>
        </w:tc>
        <w:tc>
          <w:tcPr>
            <w:tcW w:w="1469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NITA ANDREI-IONUT</w:t>
            </w:r>
          </w:p>
        </w:tc>
        <w:tc>
          <w:tcPr>
            <w:tcW w:w="2781" w:type="dxa"/>
          </w:tcPr>
          <w:p w:rsidR="00A23399" w:rsidRDefault="00A23399" w:rsidP="008B41CD">
            <w:pPr>
              <w:spacing w:after="0" w:line="240" w:lineRule="auto"/>
              <w:jc w:val="center"/>
            </w:pPr>
            <w:r>
              <w:t>Operatiuni Notaraile-Vanzare</w:t>
            </w:r>
          </w:p>
        </w:tc>
        <w:tc>
          <w:tcPr>
            <w:tcW w:w="142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Cotu Vames</w:t>
            </w:r>
          </w:p>
        </w:tc>
        <w:tc>
          <w:tcPr>
            <w:tcW w:w="1061" w:type="dxa"/>
          </w:tcPr>
          <w:p w:rsidR="00A23399" w:rsidRDefault="00A23399" w:rsidP="0054188B">
            <w:pPr>
              <w:spacing w:after="0" w:line="240" w:lineRule="auto"/>
              <w:jc w:val="center"/>
            </w:pPr>
            <w:r>
              <w:t>1400</w:t>
            </w:r>
          </w:p>
        </w:tc>
        <w:tc>
          <w:tcPr>
            <w:tcW w:w="120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124/04.08.2023</w:t>
            </w:r>
          </w:p>
        </w:tc>
        <w:tc>
          <w:tcPr>
            <w:tcW w:w="1469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UNGUREANU MIHAI-FLORIN</w:t>
            </w:r>
          </w:p>
        </w:tc>
        <w:tc>
          <w:tcPr>
            <w:tcW w:w="2781" w:type="dxa"/>
          </w:tcPr>
          <w:p w:rsidR="00A23399" w:rsidRDefault="00A23399" w:rsidP="008B41CD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Cotu Vames</w:t>
            </w:r>
          </w:p>
        </w:tc>
        <w:tc>
          <w:tcPr>
            <w:tcW w:w="1061" w:type="dxa"/>
          </w:tcPr>
          <w:p w:rsidR="00A23399" w:rsidRDefault="00A23399" w:rsidP="0054188B">
            <w:pPr>
              <w:spacing w:after="0" w:line="240" w:lineRule="auto"/>
              <w:jc w:val="center"/>
            </w:pPr>
            <w:r>
              <w:t>3200</w:t>
            </w:r>
          </w:p>
        </w:tc>
        <w:tc>
          <w:tcPr>
            <w:tcW w:w="120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 xml:space="preserve">CU 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125/07.08.2023</w:t>
            </w:r>
          </w:p>
        </w:tc>
        <w:tc>
          <w:tcPr>
            <w:tcW w:w="1469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PADURARU MARIA</w:t>
            </w:r>
          </w:p>
        </w:tc>
        <w:tc>
          <w:tcPr>
            <w:tcW w:w="2781" w:type="dxa"/>
          </w:tcPr>
          <w:p w:rsidR="00A23399" w:rsidRDefault="00A23399" w:rsidP="008B41CD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Cotu Vames, str. Castanilor, nr. 8</w:t>
            </w:r>
          </w:p>
        </w:tc>
        <w:tc>
          <w:tcPr>
            <w:tcW w:w="1061" w:type="dxa"/>
          </w:tcPr>
          <w:p w:rsidR="00A23399" w:rsidRDefault="00A23399" w:rsidP="0054188B">
            <w:pPr>
              <w:spacing w:after="0" w:line="240" w:lineRule="auto"/>
              <w:jc w:val="center"/>
            </w:pPr>
            <w:r>
              <w:t>1378</w:t>
            </w:r>
          </w:p>
        </w:tc>
        <w:tc>
          <w:tcPr>
            <w:tcW w:w="120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126/09.08.2023</w:t>
            </w:r>
          </w:p>
        </w:tc>
        <w:tc>
          <w:tcPr>
            <w:tcW w:w="1469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BARCAN- CUCU DAN</w:t>
            </w:r>
          </w:p>
        </w:tc>
        <w:tc>
          <w:tcPr>
            <w:tcW w:w="2781" w:type="dxa"/>
          </w:tcPr>
          <w:p w:rsidR="00A23399" w:rsidRDefault="00A23399" w:rsidP="008B41CD">
            <w:pPr>
              <w:spacing w:after="0" w:line="240" w:lineRule="auto"/>
              <w:jc w:val="center"/>
            </w:pPr>
            <w:r>
              <w:t>Alipire Teren</w:t>
            </w:r>
          </w:p>
        </w:tc>
        <w:tc>
          <w:tcPr>
            <w:tcW w:w="142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Horia, str. Campului</w:t>
            </w:r>
          </w:p>
        </w:tc>
        <w:tc>
          <w:tcPr>
            <w:tcW w:w="1061" w:type="dxa"/>
          </w:tcPr>
          <w:p w:rsidR="00A23399" w:rsidRDefault="00A23399" w:rsidP="0054188B">
            <w:pPr>
              <w:spacing w:after="0" w:line="240" w:lineRule="auto"/>
              <w:jc w:val="center"/>
            </w:pPr>
            <w:r>
              <w:t>1806</w:t>
            </w:r>
          </w:p>
        </w:tc>
        <w:tc>
          <w:tcPr>
            <w:tcW w:w="120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 w:rsidP="00A23399">
            <w:pPr>
              <w:spacing w:after="0" w:line="240" w:lineRule="auto"/>
            </w:pPr>
            <w:r>
              <w:t>127/22.08.2023</w:t>
            </w:r>
          </w:p>
        </w:tc>
        <w:tc>
          <w:tcPr>
            <w:tcW w:w="1469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CALIMAN ELENA</w:t>
            </w:r>
          </w:p>
        </w:tc>
        <w:tc>
          <w:tcPr>
            <w:tcW w:w="2781" w:type="dxa"/>
          </w:tcPr>
          <w:p w:rsidR="00A23399" w:rsidRDefault="00A23399" w:rsidP="00A23399">
            <w:pPr>
              <w:spacing w:after="0" w:line="240" w:lineRule="auto"/>
              <w:jc w:val="center"/>
            </w:pPr>
            <w:r>
              <w:t>Construire Locuinta Parter, Imprejmuire teren</w:t>
            </w:r>
          </w:p>
        </w:tc>
        <w:tc>
          <w:tcPr>
            <w:tcW w:w="142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Cotu Vames, str. Nuntasilor, nr. 2</w:t>
            </w:r>
          </w:p>
        </w:tc>
        <w:tc>
          <w:tcPr>
            <w:tcW w:w="1061" w:type="dxa"/>
          </w:tcPr>
          <w:p w:rsidR="00A23399" w:rsidRDefault="00A23399" w:rsidP="0054188B">
            <w:pPr>
              <w:spacing w:after="0" w:line="240" w:lineRule="auto"/>
              <w:jc w:val="center"/>
            </w:pPr>
            <w:r>
              <w:t>1251</w:t>
            </w:r>
          </w:p>
        </w:tc>
        <w:tc>
          <w:tcPr>
            <w:tcW w:w="120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128/22.08.2023</w:t>
            </w:r>
          </w:p>
        </w:tc>
        <w:tc>
          <w:tcPr>
            <w:tcW w:w="1469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DIACONU MARIAN</w:t>
            </w:r>
          </w:p>
        </w:tc>
        <w:tc>
          <w:tcPr>
            <w:tcW w:w="2781" w:type="dxa"/>
          </w:tcPr>
          <w:p w:rsidR="00A23399" w:rsidRDefault="00A23399" w:rsidP="00A23399">
            <w:pPr>
              <w:spacing w:after="0" w:line="240" w:lineRule="auto"/>
              <w:jc w:val="center"/>
            </w:pPr>
            <w:r>
              <w:t>Construire Anexa(garaj) Parter</w:t>
            </w:r>
          </w:p>
        </w:tc>
        <w:tc>
          <w:tcPr>
            <w:tcW w:w="142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Horia, str. Florilor, nr. 56</w:t>
            </w:r>
          </w:p>
        </w:tc>
        <w:tc>
          <w:tcPr>
            <w:tcW w:w="1061" w:type="dxa"/>
          </w:tcPr>
          <w:p w:rsidR="00A23399" w:rsidRDefault="00A23399" w:rsidP="0054188B">
            <w:pPr>
              <w:spacing w:after="0" w:line="240" w:lineRule="auto"/>
              <w:jc w:val="center"/>
            </w:pPr>
            <w:r>
              <w:t>779</w:t>
            </w:r>
          </w:p>
        </w:tc>
        <w:tc>
          <w:tcPr>
            <w:tcW w:w="120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129/22.08.2023</w:t>
            </w:r>
          </w:p>
        </w:tc>
        <w:tc>
          <w:tcPr>
            <w:tcW w:w="1469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CISMARIU MIHAITA-EDUARD</w:t>
            </w:r>
          </w:p>
        </w:tc>
        <w:tc>
          <w:tcPr>
            <w:tcW w:w="2781" w:type="dxa"/>
          </w:tcPr>
          <w:p w:rsidR="00A23399" w:rsidRDefault="00A23399" w:rsidP="00A23399">
            <w:pPr>
              <w:spacing w:after="0" w:line="240" w:lineRule="auto"/>
              <w:jc w:val="center"/>
            </w:pPr>
            <w:r>
              <w:t>Construire Anexa Parter</w:t>
            </w:r>
          </w:p>
        </w:tc>
        <w:tc>
          <w:tcPr>
            <w:tcW w:w="142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Horia, str. Alexandru cel Bun, nr. 123</w:t>
            </w:r>
          </w:p>
        </w:tc>
        <w:tc>
          <w:tcPr>
            <w:tcW w:w="1061" w:type="dxa"/>
          </w:tcPr>
          <w:p w:rsidR="00A23399" w:rsidRDefault="00A23399" w:rsidP="0054188B">
            <w:pPr>
              <w:spacing w:after="0" w:line="240" w:lineRule="auto"/>
              <w:jc w:val="center"/>
            </w:pPr>
            <w:r>
              <w:t>10.000</w:t>
            </w:r>
          </w:p>
        </w:tc>
        <w:tc>
          <w:tcPr>
            <w:tcW w:w="1208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A23399" w:rsidTr="00666200">
        <w:tc>
          <w:tcPr>
            <w:tcW w:w="1496" w:type="dxa"/>
          </w:tcPr>
          <w:p w:rsidR="00A23399" w:rsidRDefault="00A23399">
            <w:pPr>
              <w:spacing w:after="0" w:line="240" w:lineRule="auto"/>
              <w:jc w:val="center"/>
            </w:pPr>
            <w:r>
              <w:t>CU</w:t>
            </w:r>
          </w:p>
          <w:p w:rsidR="00A23399" w:rsidRDefault="00A23399">
            <w:pPr>
              <w:spacing w:after="0" w:line="240" w:lineRule="auto"/>
              <w:jc w:val="center"/>
            </w:pPr>
            <w:r>
              <w:t>130/22.08.2023</w:t>
            </w:r>
          </w:p>
        </w:tc>
        <w:tc>
          <w:tcPr>
            <w:tcW w:w="1469" w:type="dxa"/>
          </w:tcPr>
          <w:p w:rsidR="00A23399" w:rsidRDefault="00F62D3E">
            <w:pPr>
              <w:spacing w:after="0" w:line="240" w:lineRule="auto"/>
              <w:jc w:val="center"/>
            </w:pPr>
            <w:r>
              <w:t>ACHELARITEI GELU</w:t>
            </w:r>
          </w:p>
        </w:tc>
        <w:tc>
          <w:tcPr>
            <w:tcW w:w="2781" w:type="dxa"/>
          </w:tcPr>
          <w:p w:rsidR="00A23399" w:rsidRDefault="00F62D3E" w:rsidP="00A23399">
            <w:pPr>
              <w:spacing w:after="0" w:line="240" w:lineRule="auto"/>
              <w:jc w:val="center"/>
            </w:pPr>
            <w:r>
              <w:t>Operatiuni Notariale-Vanzare</w:t>
            </w:r>
          </w:p>
        </w:tc>
        <w:tc>
          <w:tcPr>
            <w:tcW w:w="1428" w:type="dxa"/>
          </w:tcPr>
          <w:p w:rsidR="00A23399" w:rsidRDefault="00F62D3E">
            <w:pPr>
              <w:spacing w:after="0" w:line="240" w:lineRule="auto"/>
              <w:jc w:val="center"/>
            </w:pPr>
            <w:r>
              <w:t>Horia, str. Reconstructiei, nr. 42A</w:t>
            </w:r>
          </w:p>
        </w:tc>
        <w:tc>
          <w:tcPr>
            <w:tcW w:w="1061" w:type="dxa"/>
          </w:tcPr>
          <w:p w:rsidR="00A23399" w:rsidRDefault="00F62D3E" w:rsidP="0054188B">
            <w:pPr>
              <w:spacing w:after="0" w:line="240" w:lineRule="auto"/>
              <w:jc w:val="center"/>
            </w:pPr>
            <w:r>
              <w:t>2786</w:t>
            </w:r>
          </w:p>
        </w:tc>
        <w:tc>
          <w:tcPr>
            <w:tcW w:w="1208" w:type="dxa"/>
          </w:tcPr>
          <w:p w:rsidR="00A23399" w:rsidRDefault="00F62D3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62D3E" w:rsidTr="00666200">
        <w:tc>
          <w:tcPr>
            <w:tcW w:w="1496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CU</w:t>
            </w:r>
          </w:p>
          <w:p w:rsidR="00F62D3E" w:rsidRDefault="00F62D3E">
            <w:pPr>
              <w:spacing w:after="0" w:line="240" w:lineRule="auto"/>
              <w:jc w:val="center"/>
            </w:pPr>
            <w:r>
              <w:t>131/25.08.2023</w:t>
            </w:r>
          </w:p>
        </w:tc>
        <w:tc>
          <w:tcPr>
            <w:tcW w:w="1469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TODIRICA IOAN-GABRIEL</w:t>
            </w:r>
          </w:p>
        </w:tc>
        <w:tc>
          <w:tcPr>
            <w:tcW w:w="2781" w:type="dxa"/>
          </w:tcPr>
          <w:p w:rsidR="00F62D3E" w:rsidRDefault="00F62D3E" w:rsidP="00A23399">
            <w:pPr>
              <w:spacing w:after="0" w:line="240" w:lineRule="auto"/>
              <w:jc w:val="center"/>
            </w:pPr>
            <w:r>
              <w:t>Rest de executat finisaje fatada</w:t>
            </w:r>
          </w:p>
        </w:tc>
        <w:tc>
          <w:tcPr>
            <w:tcW w:w="142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Horia, str. Eroilor</w:t>
            </w:r>
          </w:p>
        </w:tc>
        <w:tc>
          <w:tcPr>
            <w:tcW w:w="1061" w:type="dxa"/>
          </w:tcPr>
          <w:p w:rsidR="00F62D3E" w:rsidRDefault="00F62D3E" w:rsidP="0054188B">
            <w:pPr>
              <w:spacing w:after="0" w:line="240" w:lineRule="auto"/>
              <w:jc w:val="center"/>
            </w:pPr>
            <w:r>
              <w:t>1267</w:t>
            </w:r>
          </w:p>
        </w:tc>
        <w:tc>
          <w:tcPr>
            <w:tcW w:w="120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62D3E" w:rsidTr="00666200">
        <w:tc>
          <w:tcPr>
            <w:tcW w:w="1496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CU</w:t>
            </w:r>
          </w:p>
          <w:p w:rsidR="00F62D3E" w:rsidRDefault="00F62D3E">
            <w:pPr>
              <w:spacing w:after="0" w:line="240" w:lineRule="auto"/>
              <w:jc w:val="center"/>
            </w:pPr>
            <w:r>
              <w:t>132/28.08.2023</w:t>
            </w:r>
          </w:p>
        </w:tc>
        <w:tc>
          <w:tcPr>
            <w:tcW w:w="1469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CALALB ELENA</w:t>
            </w:r>
          </w:p>
        </w:tc>
        <w:tc>
          <w:tcPr>
            <w:tcW w:w="2781" w:type="dxa"/>
          </w:tcPr>
          <w:p w:rsidR="00F62D3E" w:rsidRDefault="00F62D3E" w:rsidP="00A23399">
            <w:pPr>
              <w:spacing w:after="0" w:line="240" w:lineRule="auto"/>
              <w:jc w:val="center"/>
            </w:pPr>
            <w:r>
              <w:t>Operatiuni Notariale- Vanzare</w:t>
            </w:r>
          </w:p>
        </w:tc>
        <w:tc>
          <w:tcPr>
            <w:tcW w:w="142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Cotu Vames, Str. Plopului, nr. 122</w:t>
            </w:r>
          </w:p>
        </w:tc>
        <w:tc>
          <w:tcPr>
            <w:tcW w:w="1061" w:type="dxa"/>
          </w:tcPr>
          <w:p w:rsidR="00F62D3E" w:rsidRDefault="00F62D3E" w:rsidP="0054188B">
            <w:pPr>
              <w:spacing w:after="0" w:line="240" w:lineRule="auto"/>
              <w:jc w:val="center"/>
            </w:pPr>
            <w:r>
              <w:t>566</w:t>
            </w:r>
          </w:p>
        </w:tc>
        <w:tc>
          <w:tcPr>
            <w:tcW w:w="120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62D3E" w:rsidTr="00666200">
        <w:tc>
          <w:tcPr>
            <w:tcW w:w="1496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CU</w:t>
            </w:r>
          </w:p>
          <w:p w:rsidR="00F62D3E" w:rsidRDefault="00F62D3E">
            <w:pPr>
              <w:spacing w:after="0" w:line="240" w:lineRule="auto"/>
              <w:jc w:val="center"/>
            </w:pPr>
            <w:r>
              <w:t>133/30.08.2023</w:t>
            </w:r>
          </w:p>
        </w:tc>
        <w:tc>
          <w:tcPr>
            <w:tcW w:w="1469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DAMIAN ANDREI</w:t>
            </w:r>
          </w:p>
        </w:tc>
        <w:tc>
          <w:tcPr>
            <w:tcW w:w="2781" w:type="dxa"/>
          </w:tcPr>
          <w:p w:rsidR="00F62D3E" w:rsidRDefault="00F62D3E" w:rsidP="00A23399">
            <w:pPr>
              <w:spacing w:after="0" w:line="240" w:lineRule="auto"/>
              <w:jc w:val="center"/>
            </w:pPr>
            <w:r>
              <w:t>Construire Locuinta P+M si Imprejmuire</w:t>
            </w:r>
          </w:p>
        </w:tc>
        <w:tc>
          <w:tcPr>
            <w:tcW w:w="142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Cotu Vames, str. Plopului, nrf. 50</w:t>
            </w:r>
          </w:p>
        </w:tc>
        <w:tc>
          <w:tcPr>
            <w:tcW w:w="1061" w:type="dxa"/>
          </w:tcPr>
          <w:p w:rsidR="00F62D3E" w:rsidRDefault="00F62D3E" w:rsidP="0054188B"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120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62D3E" w:rsidTr="00666200">
        <w:tc>
          <w:tcPr>
            <w:tcW w:w="1496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lastRenderedPageBreak/>
              <w:t xml:space="preserve">CU </w:t>
            </w:r>
          </w:p>
          <w:p w:rsidR="00F62D3E" w:rsidRDefault="00F62D3E">
            <w:pPr>
              <w:spacing w:after="0" w:line="240" w:lineRule="auto"/>
              <w:jc w:val="center"/>
            </w:pPr>
            <w:r>
              <w:t>134/30.08.2023</w:t>
            </w:r>
          </w:p>
        </w:tc>
        <w:tc>
          <w:tcPr>
            <w:tcW w:w="1469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BARCAN – CUCU IULIAN</w:t>
            </w:r>
          </w:p>
        </w:tc>
        <w:tc>
          <w:tcPr>
            <w:tcW w:w="2781" w:type="dxa"/>
          </w:tcPr>
          <w:p w:rsidR="00F62D3E" w:rsidRDefault="00F62D3E" w:rsidP="00A23399">
            <w:pPr>
              <w:spacing w:after="0" w:line="240" w:lineRule="auto"/>
              <w:jc w:val="center"/>
            </w:pPr>
            <w:r>
              <w:t>Operatiuni Notariale-Alipire Teren</w:t>
            </w:r>
          </w:p>
        </w:tc>
        <w:tc>
          <w:tcPr>
            <w:tcW w:w="142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Horia, str. Campului</w:t>
            </w:r>
          </w:p>
        </w:tc>
        <w:tc>
          <w:tcPr>
            <w:tcW w:w="1061" w:type="dxa"/>
          </w:tcPr>
          <w:p w:rsidR="00F62D3E" w:rsidRDefault="00F62D3E" w:rsidP="0054188B">
            <w:pPr>
              <w:spacing w:after="0" w:line="240" w:lineRule="auto"/>
              <w:jc w:val="center"/>
            </w:pPr>
            <w:r>
              <w:t>1806</w:t>
            </w:r>
          </w:p>
        </w:tc>
        <w:tc>
          <w:tcPr>
            <w:tcW w:w="120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F62D3E" w:rsidTr="00666200">
        <w:tc>
          <w:tcPr>
            <w:tcW w:w="1496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CU</w:t>
            </w:r>
          </w:p>
          <w:p w:rsidR="00F62D3E" w:rsidRDefault="00F62D3E">
            <w:pPr>
              <w:spacing w:after="0" w:line="240" w:lineRule="auto"/>
              <w:jc w:val="center"/>
            </w:pPr>
            <w:r>
              <w:t>135/31.08.2023</w:t>
            </w:r>
          </w:p>
        </w:tc>
        <w:tc>
          <w:tcPr>
            <w:tcW w:w="1469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BLAJ EDUARD-PAUL</w:t>
            </w:r>
          </w:p>
        </w:tc>
        <w:tc>
          <w:tcPr>
            <w:tcW w:w="2781" w:type="dxa"/>
          </w:tcPr>
          <w:p w:rsidR="00F62D3E" w:rsidRDefault="00F62D3E" w:rsidP="00A23399">
            <w:pPr>
              <w:spacing w:after="0" w:line="240" w:lineRule="auto"/>
              <w:jc w:val="center"/>
            </w:pPr>
            <w:r>
              <w:t>Dezmembrare Teren</w:t>
            </w:r>
          </w:p>
        </w:tc>
        <w:tc>
          <w:tcPr>
            <w:tcW w:w="142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Cotu Vames, str. Iasomiei</w:t>
            </w:r>
          </w:p>
        </w:tc>
        <w:tc>
          <w:tcPr>
            <w:tcW w:w="1061" w:type="dxa"/>
          </w:tcPr>
          <w:p w:rsidR="00F62D3E" w:rsidRDefault="00F62D3E" w:rsidP="0054188B">
            <w:pPr>
              <w:spacing w:after="0" w:line="240" w:lineRule="auto"/>
              <w:jc w:val="center"/>
            </w:pPr>
            <w:r>
              <w:t>3200</w:t>
            </w:r>
          </w:p>
        </w:tc>
        <w:tc>
          <w:tcPr>
            <w:tcW w:w="1208" w:type="dxa"/>
          </w:tcPr>
          <w:p w:rsidR="00F62D3E" w:rsidRDefault="00F62D3E">
            <w:pPr>
              <w:spacing w:after="0" w:line="240" w:lineRule="auto"/>
              <w:jc w:val="center"/>
            </w:pPr>
            <w:r>
              <w:t>12</w:t>
            </w:r>
            <w:bookmarkStart w:id="0" w:name="_GoBack"/>
            <w:bookmarkEnd w:id="0"/>
          </w:p>
        </w:tc>
      </w:tr>
    </w:tbl>
    <w:p w:rsidR="0054188B" w:rsidRDefault="0054188B"/>
    <w:sectPr w:rsidR="0054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F3" w:rsidRDefault="007271F3">
      <w:pPr>
        <w:spacing w:line="240" w:lineRule="auto"/>
      </w:pPr>
      <w:r>
        <w:separator/>
      </w:r>
    </w:p>
  </w:endnote>
  <w:endnote w:type="continuationSeparator" w:id="0">
    <w:p w:rsidR="007271F3" w:rsidRDefault="0072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F3" w:rsidRDefault="007271F3">
      <w:pPr>
        <w:spacing w:after="0"/>
      </w:pPr>
      <w:r>
        <w:separator/>
      </w:r>
    </w:p>
  </w:footnote>
  <w:footnote w:type="continuationSeparator" w:id="0">
    <w:p w:rsidR="007271F3" w:rsidRDefault="007271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D"/>
    <w:rsid w:val="000355A6"/>
    <w:rsid w:val="0018634A"/>
    <w:rsid w:val="001E5791"/>
    <w:rsid w:val="00201699"/>
    <w:rsid w:val="0020435D"/>
    <w:rsid w:val="00295B6F"/>
    <w:rsid w:val="00324012"/>
    <w:rsid w:val="00344009"/>
    <w:rsid w:val="00352628"/>
    <w:rsid w:val="00360288"/>
    <w:rsid w:val="00391FB1"/>
    <w:rsid w:val="00413664"/>
    <w:rsid w:val="004356CA"/>
    <w:rsid w:val="00481919"/>
    <w:rsid w:val="00490C0A"/>
    <w:rsid w:val="004A7E76"/>
    <w:rsid w:val="00517588"/>
    <w:rsid w:val="0054188B"/>
    <w:rsid w:val="00544C76"/>
    <w:rsid w:val="00660FC8"/>
    <w:rsid w:val="00666200"/>
    <w:rsid w:val="0068232A"/>
    <w:rsid w:val="006B289D"/>
    <w:rsid w:val="006F06AE"/>
    <w:rsid w:val="00704E91"/>
    <w:rsid w:val="007271F3"/>
    <w:rsid w:val="007B73FF"/>
    <w:rsid w:val="007F7A28"/>
    <w:rsid w:val="0082334E"/>
    <w:rsid w:val="00875CD5"/>
    <w:rsid w:val="00890A7F"/>
    <w:rsid w:val="008B41CD"/>
    <w:rsid w:val="008D0E2D"/>
    <w:rsid w:val="008D1DD5"/>
    <w:rsid w:val="008F3A84"/>
    <w:rsid w:val="008F3DE9"/>
    <w:rsid w:val="009479B5"/>
    <w:rsid w:val="00986E9F"/>
    <w:rsid w:val="00A23399"/>
    <w:rsid w:val="00A929BF"/>
    <w:rsid w:val="00AE7399"/>
    <w:rsid w:val="00AF3163"/>
    <w:rsid w:val="00B51F6B"/>
    <w:rsid w:val="00B62CD0"/>
    <w:rsid w:val="00B75934"/>
    <w:rsid w:val="00B90FD2"/>
    <w:rsid w:val="00C009D9"/>
    <w:rsid w:val="00C0740A"/>
    <w:rsid w:val="00C53600"/>
    <w:rsid w:val="00C95005"/>
    <w:rsid w:val="00CC331B"/>
    <w:rsid w:val="00D32C62"/>
    <w:rsid w:val="00E42740"/>
    <w:rsid w:val="00EB610F"/>
    <w:rsid w:val="00F5121C"/>
    <w:rsid w:val="00F62D3E"/>
    <w:rsid w:val="3A3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7FCD"/>
  <w15:docId w15:val="{FF709B75-6DFF-4680-AE6B-10612CD1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2023-08-02T10:03:00Z</cp:lastPrinted>
  <dcterms:created xsi:type="dcterms:W3CDTF">2023-04-03T07:14:00Z</dcterms:created>
  <dcterms:modified xsi:type="dcterms:W3CDTF">2023-09-04T11:38:00Z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9649D5E50141415998BAE98D91AACB98</vt:lpwstr>
  </property>
</Properties>
</file>